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203" w:rsidRPr="00A94C34" w:rsidRDefault="00EC6945" w:rsidP="00355203">
      <w:pPr>
        <w:pStyle w:val="Szvegtrzs"/>
        <w:spacing w:after="0" w:line="240" w:lineRule="auto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 xml:space="preserve"> </w:t>
      </w:r>
      <w:r w:rsidRPr="00EC6945">
        <w:rPr>
          <w:b/>
          <w:sz w:val="32"/>
          <w:szCs w:val="32"/>
          <w:lang w:val="hu-HU"/>
        </w:rPr>
        <w:t>"Vigyázat, csalok!"</w:t>
      </w:r>
      <w:r>
        <w:rPr>
          <w:b/>
          <w:sz w:val="32"/>
          <w:szCs w:val="32"/>
          <w:lang w:val="hu-HU"/>
        </w:rPr>
        <w:t xml:space="preserve"> – Rodolf</w:t>
      </w:r>
      <w:r w:rsidR="00747EC2">
        <w:rPr>
          <w:b/>
          <w:sz w:val="32"/>
          <w:szCs w:val="32"/>
          <w:lang w:val="hu-HU"/>
        </w:rPr>
        <w:t>o</w:t>
      </w:r>
      <w:r w:rsidR="00F51A16">
        <w:rPr>
          <w:b/>
          <w:sz w:val="32"/>
          <w:szCs w:val="32"/>
          <w:lang w:val="hu-HU"/>
        </w:rPr>
        <w:t>-</w:t>
      </w:r>
      <w:r w:rsidR="00747EC2">
        <w:rPr>
          <w:b/>
          <w:sz w:val="32"/>
          <w:szCs w:val="32"/>
          <w:lang w:val="hu-HU"/>
        </w:rPr>
        <w:t>kiállítás nyílik Pécsett</w:t>
      </w:r>
    </w:p>
    <w:p w:rsidR="00817F30" w:rsidRDefault="00817F30" w:rsidP="00355203">
      <w:pPr>
        <w:pStyle w:val="Szvegtrzs"/>
        <w:spacing w:after="0" w:line="240" w:lineRule="auto"/>
        <w:rPr>
          <w:sz w:val="24"/>
          <w:szCs w:val="24"/>
          <w:lang w:val="hu-HU"/>
        </w:rPr>
      </w:pPr>
    </w:p>
    <w:p w:rsidR="00355203" w:rsidRDefault="00355203" w:rsidP="00355203">
      <w:pPr>
        <w:pStyle w:val="Szvegtrzs"/>
        <w:spacing w:after="0" w:line="240" w:lineRule="auto"/>
        <w:rPr>
          <w:sz w:val="24"/>
          <w:szCs w:val="32"/>
          <w:lang w:val="hu-HU"/>
        </w:rPr>
      </w:pPr>
      <w:r w:rsidRPr="00A94C34">
        <w:rPr>
          <w:sz w:val="24"/>
          <w:szCs w:val="24"/>
          <w:lang w:val="hu-HU"/>
        </w:rPr>
        <w:t xml:space="preserve">Pécs, 2020. </w:t>
      </w:r>
      <w:r w:rsidR="00747EC2">
        <w:rPr>
          <w:sz w:val="24"/>
          <w:szCs w:val="24"/>
          <w:lang w:val="hu-HU"/>
        </w:rPr>
        <w:t>augusztus 17.</w:t>
      </w:r>
    </w:p>
    <w:p w:rsidR="00355203" w:rsidRDefault="00355203" w:rsidP="0035520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747EC2" w:rsidRPr="00747EC2" w:rsidRDefault="00747EC2" w:rsidP="00EC6945">
      <w:pPr>
        <w:pStyle w:val="Szvegtrzs"/>
        <w:spacing w:after="0" w:line="240" w:lineRule="auto"/>
        <w:jc w:val="both"/>
        <w:rPr>
          <w:b/>
          <w:sz w:val="24"/>
          <w:szCs w:val="32"/>
          <w:lang w:val="hu-HU"/>
        </w:rPr>
      </w:pPr>
      <w:r w:rsidRPr="00747EC2">
        <w:rPr>
          <w:b/>
          <w:sz w:val="24"/>
          <w:szCs w:val="32"/>
          <w:lang w:val="hu-HU"/>
        </w:rPr>
        <w:t>Több nemzedék emlékszik a legendás figyelmeztetésre: „</w:t>
      </w:r>
      <w:r w:rsidRPr="00F51A16">
        <w:rPr>
          <w:b/>
          <w:i/>
          <w:sz w:val="24"/>
          <w:szCs w:val="32"/>
          <w:lang w:val="hu-HU"/>
        </w:rPr>
        <w:t>Vigyázat, csalok!”.</w:t>
      </w:r>
      <w:r w:rsidRPr="00747EC2">
        <w:rPr>
          <w:b/>
          <w:sz w:val="24"/>
          <w:szCs w:val="32"/>
          <w:lang w:val="hu-HU"/>
        </w:rPr>
        <w:t xml:space="preserve"> Gács Rezső</w:t>
      </w:r>
      <w:r>
        <w:rPr>
          <w:b/>
          <w:sz w:val="24"/>
          <w:szCs w:val="32"/>
          <w:lang w:val="hu-HU"/>
        </w:rPr>
        <w:t xml:space="preserve"> (1911-1987)</w:t>
      </w:r>
      <w:r w:rsidRPr="00747EC2">
        <w:rPr>
          <w:b/>
          <w:sz w:val="24"/>
          <w:szCs w:val="32"/>
          <w:lang w:val="hu-HU"/>
        </w:rPr>
        <w:t xml:space="preserve">, avagy sokkal ismertebb </w:t>
      </w:r>
      <w:r w:rsidR="00F51A16">
        <w:rPr>
          <w:b/>
          <w:sz w:val="24"/>
          <w:szCs w:val="32"/>
          <w:lang w:val="hu-HU"/>
        </w:rPr>
        <w:t>művész</w:t>
      </w:r>
      <w:r w:rsidRPr="00747EC2">
        <w:rPr>
          <w:b/>
          <w:sz w:val="24"/>
          <w:szCs w:val="32"/>
          <w:lang w:val="hu-HU"/>
        </w:rPr>
        <w:t xml:space="preserve">nevén </w:t>
      </w:r>
      <w:r w:rsidR="00EC6945" w:rsidRPr="00747EC2">
        <w:rPr>
          <w:b/>
          <w:sz w:val="24"/>
          <w:szCs w:val="32"/>
          <w:lang w:val="hu-HU"/>
        </w:rPr>
        <w:t xml:space="preserve">Rodolfo legendássá vált mondatával a figyelemfelkeltésen túl arra a paradoxonra hívta fel a figyelmet, hogy minden csak illúzió. </w:t>
      </w:r>
      <w:r w:rsidRPr="00747EC2">
        <w:rPr>
          <w:b/>
          <w:sz w:val="24"/>
          <w:szCs w:val="32"/>
          <w:lang w:val="hu-HU"/>
        </w:rPr>
        <w:t>Pécsett augusztus 28-ától a Szórakaténusz Játékmúzeum és Műhely vándorkiállítása idézi fel a világhírű bűvész személyét és művészetét.</w:t>
      </w:r>
      <w:r w:rsidR="00F41212">
        <w:rPr>
          <w:b/>
          <w:sz w:val="24"/>
          <w:szCs w:val="32"/>
          <w:lang w:val="hu-HU"/>
        </w:rPr>
        <w:t xml:space="preserve"> A megnyitón bűvészbemutató, tárlatvezetés, utána pedig bűvésziskola is várja az érdeklődőket.</w:t>
      </w:r>
    </w:p>
    <w:p w:rsidR="00747EC2" w:rsidRDefault="00747EC2" w:rsidP="00EC6945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EC6945" w:rsidRPr="00EC6945" w:rsidRDefault="00EC6945" w:rsidP="00EC6945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EC6945">
        <w:rPr>
          <w:sz w:val="24"/>
          <w:szCs w:val="32"/>
          <w:lang w:val="hu-HU"/>
        </w:rPr>
        <w:t>Rodolfo bűvész kellékeit, könyveit, ká</w:t>
      </w:r>
      <w:bookmarkStart w:id="0" w:name="_GoBack"/>
      <w:bookmarkEnd w:id="0"/>
      <w:r w:rsidRPr="00EC6945">
        <w:rPr>
          <w:sz w:val="24"/>
          <w:szCs w:val="32"/>
          <w:lang w:val="hu-HU"/>
        </w:rPr>
        <w:t>rtyáit hagyta az utókorra, ezek mellett pályája kezdetétől, már az 1930-as évektől, megőrizte fellépéseiről a színlapokat, szórólapokat, műsorfüzeteket. Ez a precíz dokumentálás mára felbecsülhetetlen kinccsé vált. Olyan évtizedekről mesél, mint a pesti mulatók fénykora, a varieték világa vagy a vidéki turnékörutak időszaka. Megtudhatjuk kikkel lépett fel gyakran, és hogyan változtak a szórakoztatás formái és helyszínei az évtizedek során. Trükkjei apró csodák voltak hétköznapi tárgyakkal, melyekkel nem csak elkápráztatta közönségét, de meg is nevetette.</w:t>
      </w:r>
    </w:p>
    <w:p w:rsidR="00EC6945" w:rsidRPr="00EC6945" w:rsidRDefault="00EC6945" w:rsidP="00EC6945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B31C2F" w:rsidRDefault="00EC6945" w:rsidP="00EC6945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EC6945">
        <w:rPr>
          <w:sz w:val="24"/>
          <w:szCs w:val="32"/>
          <w:lang w:val="hu-HU"/>
        </w:rPr>
        <w:t>Nagy történelmi változások idején élt, de mindig sikeres tudott maradni, mert hitt abban, amit csinált, szenvedélyesen szerette a bűvészetet és ennek szentelte egész életét. Mára csak a tárgyai maradtak meg, melyek mesélnek a feledhetetlen bűvész életéről</w:t>
      </w:r>
      <w:r w:rsidR="00747EC2">
        <w:rPr>
          <w:sz w:val="24"/>
          <w:szCs w:val="32"/>
          <w:lang w:val="hu-HU"/>
        </w:rPr>
        <w:t>.</w:t>
      </w:r>
    </w:p>
    <w:p w:rsidR="00747EC2" w:rsidRDefault="00747EC2" w:rsidP="00EC6945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BD69D6" w:rsidRDefault="00747EC2" w:rsidP="00747EC2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3C1764">
        <w:rPr>
          <w:b/>
          <w:sz w:val="24"/>
          <w:szCs w:val="32"/>
          <w:lang w:val="hu-HU"/>
        </w:rPr>
        <w:t xml:space="preserve">A kiállítás </w:t>
      </w:r>
      <w:r w:rsidR="00BD69D6" w:rsidRPr="003C1764">
        <w:rPr>
          <w:b/>
          <w:sz w:val="24"/>
          <w:szCs w:val="32"/>
          <w:lang w:val="hu-HU"/>
        </w:rPr>
        <w:t xml:space="preserve">megnyitója </w:t>
      </w:r>
      <w:r w:rsidR="00BD69D6" w:rsidRPr="003C1764">
        <w:rPr>
          <w:b/>
          <w:sz w:val="24"/>
          <w:szCs w:val="32"/>
          <w:lang w:val="hu-HU"/>
        </w:rPr>
        <w:t>2020. augusztus 28-</w:t>
      </w:r>
      <w:r w:rsidR="00BD69D6" w:rsidRPr="003C1764">
        <w:rPr>
          <w:b/>
          <w:sz w:val="24"/>
          <w:szCs w:val="32"/>
          <w:lang w:val="hu-HU"/>
        </w:rPr>
        <w:t>án 11:00 órakor lesz</w:t>
      </w:r>
      <w:r w:rsidR="00BD69D6">
        <w:rPr>
          <w:sz w:val="24"/>
          <w:szCs w:val="32"/>
          <w:lang w:val="hu-HU"/>
        </w:rPr>
        <w:t>. Az eseményen</w:t>
      </w:r>
      <w:r w:rsidR="00BD69D6" w:rsidRPr="00BD69D6">
        <w:rPr>
          <w:sz w:val="24"/>
          <w:szCs w:val="32"/>
          <w:lang w:val="hu-HU"/>
        </w:rPr>
        <w:t xml:space="preserve"> </w:t>
      </w:r>
      <w:r w:rsidR="00BD69D6" w:rsidRPr="003C1764">
        <w:rPr>
          <w:b/>
          <w:i/>
          <w:sz w:val="24"/>
          <w:szCs w:val="32"/>
          <w:lang w:val="hu-HU"/>
        </w:rPr>
        <w:t>Csongrádi Béla</w:t>
      </w:r>
      <w:r w:rsidR="00BD69D6" w:rsidRPr="00BD69D6">
        <w:rPr>
          <w:sz w:val="24"/>
          <w:szCs w:val="32"/>
          <w:lang w:val="hu-HU"/>
        </w:rPr>
        <w:t xml:space="preserve"> bűvész, a kecskeméti Szórakaténusz Játékm</w:t>
      </w:r>
      <w:r w:rsidR="003C1764">
        <w:rPr>
          <w:sz w:val="24"/>
          <w:szCs w:val="32"/>
          <w:lang w:val="hu-HU"/>
        </w:rPr>
        <w:t>ú</w:t>
      </w:r>
      <w:r w:rsidR="00BD69D6" w:rsidRPr="00BD69D6">
        <w:rPr>
          <w:sz w:val="24"/>
          <w:szCs w:val="32"/>
          <w:lang w:val="hu-HU"/>
        </w:rPr>
        <w:t xml:space="preserve">zeum Rodolfo Bűvészkörének vezetője ad rövid műsort és </w:t>
      </w:r>
      <w:r w:rsidR="00BD69D6" w:rsidRPr="003C1764">
        <w:rPr>
          <w:b/>
          <w:i/>
          <w:sz w:val="24"/>
          <w:szCs w:val="32"/>
          <w:lang w:val="hu-HU"/>
        </w:rPr>
        <w:t>Fekete Anetta</w:t>
      </w:r>
      <w:r w:rsidR="00BD69D6" w:rsidRPr="00BD69D6">
        <w:rPr>
          <w:sz w:val="24"/>
          <w:szCs w:val="32"/>
          <w:lang w:val="hu-HU"/>
        </w:rPr>
        <w:t xml:space="preserve">, a kiállítás kurátora </w:t>
      </w:r>
      <w:r w:rsidR="00BD69D6" w:rsidRPr="00BD69D6">
        <w:rPr>
          <w:sz w:val="24"/>
          <w:szCs w:val="32"/>
          <w:lang w:val="hu-HU"/>
        </w:rPr>
        <w:t>tart</w:t>
      </w:r>
      <w:r w:rsidR="00BD69D6" w:rsidRPr="00BD69D6">
        <w:rPr>
          <w:sz w:val="24"/>
          <w:szCs w:val="32"/>
          <w:lang w:val="hu-HU"/>
        </w:rPr>
        <w:t xml:space="preserve"> tárlatvezetést.</w:t>
      </w:r>
      <w:r w:rsidR="00BD69D6" w:rsidRPr="00BD69D6">
        <w:t xml:space="preserve"> </w:t>
      </w:r>
      <w:r w:rsidR="00BD69D6">
        <w:rPr>
          <w:sz w:val="24"/>
          <w:szCs w:val="32"/>
          <w:lang w:val="hu-HU"/>
        </w:rPr>
        <w:t>A</w:t>
      </w:r>
      <w:r w:rsidR="00BD69D6" w:rsidRPr="00BD69D6">
        <w:rPr>
          <w:sz w:val="24"/>
          <w:szCs w:val="32"/>
          <w:lang w:val="hu-HU"/>
        </w:rPr>
        <w:t xml:space="preserve"> megnyitó után Csongrádi Béla </w:t>
      </w:r>
      <w:r w:rsidR="00BD69D6">
        <w:rPr>
          <w:sz w:val="24"/>
          <w:szCs w:val="32"/>
          <w:lang w:val="hu-HU"/>
        </w:rPr>
        <w:t>körülbelül</w:t>
      </w:r>
      <w:r w:rsidR="00BD69D6" w:rsidRPr="00BD69D6">
        <w:rPr>
          <w:sz w:val="24"/>
          <w:szCs w:val="32"/>
          <w:lang w:val="hu-HU"/>
        </w:rPr>
        <w:t xml:space="preserve"> egyórás bűvésziskola keretében egyszerű eszközök használatával trükköket tanít be.</w:t>
      </w:r>
    </w:p>
    <w:p w:rsidR="00BD69D6" w:rsidRDefault="00BD69D6" w:rsidP="00747EC2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6104D3" w:rsidRDefault="003C1764" w:rsidP="00747EC2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>
        <w:rPr>
          <w:sz w:val="24"/>
          <w:szCs w:val="32"/>
          <w:lang w:val="hu-HU"/>
        </w:rPr>
        <w:t xml:space="preserve">A tárlat </w:t>
      </w:r>
      <w:r w:rsidR="00747EC2" w:rsidRPr="003C1764">
        <w:rPr>
          <w:b/>
          <w:sz w:val="24"/>
          <w:szCs w:val="32"/>
          <w:lang w:val="hu-HU"/>
        </w:rPr>
        <w:t>2020. augusztus 28-tól 2020. november 28-ig</w:t>
      </w:r>
      <w:r w:rsidR="00747EC2">
        <w:rPr>
          <w:sz w:val="24"/>
          <w:szCs w:val="32"/>
          <w:lang w:val="hu-HU"/>
        </w:rPr>
        <w:t xml:space="preserve"> tekinthető meg a Múzeum Galériában (Pécs, Káptalan u. 4.) keddtől szombatig 10 és 18 óra között.</w:t>
      </w:r>
    </w:p>
    <w:p w:rsidR="00747EC2" w:rsidRDefault="00747EC2" w:rsidP="00747EC2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355203" w:rsidRPr="00355203" w:rsidRDefault="00355203" w:rsidP="00355203">
      <w:pPr>
        <w:pStyle w:val="Szvegtrzs"/>
        <w:spacing w:after="0" w:line="240" w:lineRule="auto"/>
        <w:jc w:val="right"/>
        <w:rPr>
          <w:sz w:val="24"/>
          <w:szCs w:val="32"/>
          <w:lang w:val="hu-HU"/>
        </w:rPr>
      </w:pPr>
      <w:r>
        <w:rPr>
          <w:sz w:val="24"/>
          <w:szCs w:val="32"/>
          <w:lang w:val="hu-HU"/>
        </w:rPr>
        <w:t>Janus Pannonius Múzeum</w:t>
      </w:r>
    </w:p>
    <w:p w:rsidR="00355203" w:rsidRPr="005A1C34" w:rsidRDefault="00355203">
      <w:pPr>
        <w:pStyle w:val="Szvegtrzs"/>
        <w:spacing w:after="0" w:line="240" w:lineRule="auto"/>
        <w:jc w:val="both"/>
      </w:pPr>
    </w:p>
    <w:sectPr w:rsidR="00355203" w:rsidRPr="005A1C34" w:rsidSect="00484C32">
      <w:headerReference w:type="default" r:id="rId9"/>
      <w:footerReference w:type="default" r:id="rId10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E3" w:rsidRDefault="00E02EE3">
      <w:pPr>
        <w:spacing w:after="0" w:line="240" w:lineRule="auto"/>
      </w:pPr>
      <w:r>
        <w:separator/>
      </w:r>
    </w:p>
  </w:endnote>
  <w:endnote w:type="continuationSeparator" w:id="0">
    <w:p w:rsidR="00E02EE3" w:rsidRDefault="00E0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E02EE3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8C665F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E3" w:rsidRDefault="00E02EE3">
      <w:pPr>
        <w:spacing w:after="0" w:line="240" w:lineRule="auto"/>
      </w:pPr>
      <w:r>
        <w:separator/>
      </w:r>
    </w:p>
  </w:footnote>
  <w:footnote w:type="continuationSeparator" w:id="0">
    <w:p w:rsidR="00E02EE3" w:rsidRDefault="00E0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31D4"/>
    <w:rsid w:val="00076424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5398C"/>
    <w:rsid w:val="0015515D"/>
    <w:rsid w:val="001649B2"/>
    <w:rsid w:val="00173F24"/>
    <w:rsid w:val="001830A4"/>
    <w:rsid w:val="0019330F"/>
    <w:rsid w:val="001A2AD1"/>
    <w:rsid w:val="001A2DA7"/>
    <w:rsid w:val="001A65CC"/>
    <w:rsid w:val="001B6825"/>
    <w:rsid w:val="001C47A5"/>
    <w:rsid w:val="001C7B6A"/>
    <w:rsid w:val="001E106A"/>
    <w:rsid w:val="00215F25"/>
    <w:rsid w:val="00233A84"/>
    <w:rsid w:val="00236187"/>
    <w:rsid w:val="002362E7"/>
    <w:rsid w:val="00255E3E"/>
    <w:rsid w:val="00257C61"/>
    <w:rsid w:val="002719CF"/>
    <w:rsid w:val="00285769"/>
    <w:rsid w:val="002B1BC1"/>
    <w:rsid w:val="002B35EA"/>
    <w:rsid w:val="002C5053"/>
    <w:rsid w:val="002C6899"/>
    <w:rsid w:val="002D298D"/>
    <w:rsid w:val="0031294A"/>
    <w:rsid w:val="003137DF"/>
    <w:rsid w:val="00314005"/>
    <w:rsid w:val="00314B30"/>
    <w:rsid w:val="0031585F"/>
    <w:rsid w:val="00317D51"/>
    <w:rsid w:val="003242CF"/>
    <w:rsid w:val="00324810"/>
    <w:rsid w:val="003359F4"/>
    <w:rsid w:val="00336CAC"/>
    <w:rsid w:val="00355203"/>
    <w:rsid w:val="00355F3E"/>
    <w:rsid w:val="00367112"/>
    <w:rsid w:val="0037709B"/>
    <w:rsid w:val="003829AF"/>
    <w:rsid w:val="0038650F"/>
    <w:rsid w:val="00394065"/>
    <w:rsid w:val="003A6BB5"/>
    <w:rsid w:val="003A6D92"/>
    <w:rsid w:val="003C0C74"/>
    <w:rsid w:val="003C1764"/>
    <w:rsid w:val="003C40F5"/>
    <w:rsid w:val="003C5E77"/>
    <w:rsid w:val="003D4385"/>
    <w:rsid w:val="003D69DB"/>
    <w:rsid w:val="003E7E3C"/>
    <w:rsid w:val="00415773"/>
    <w:rsid w:val="0044282C"/>
    <w:rsid w:val="0045099F"/>
    <w:rsid w:val="0046558D"/>
    <w:rsid w:val="00484C32"/>
    <w:rsid w:val="004B4CF4"/>
    <w:rsid w:val="004D60FA"/>
    <w:rsid w:val="004E7751"/>
    <w:rsid w:val="00510752"/>
    <w:rsid w:val="005260B2"/>
    <w:rsid w:val="00542A2B"/>
    <w:rsid w:val="00555FCE"/>
    <w:rsid w:val="005702F3"/>
    <w:rsid w:val="00582E7C"/>
    <w:rsid w:val="0058603A"/>
    <w:rsid w:val="00593A8A"/>
    <w:rsid w:val="005976D3"/>
    <w:rsid w:val="005A1C34"/>
    <w:rsid w:val="005B6573"/>
    <w:rsid w:val="005C56EC"/>
    <w:rsid w:val="005D5596"/>
    <w:rsid w:val="005E2D4C"/>
    <w:rsid w:val="0060074C"/>
    <w:rsid w:val="006104D3"/>
    <w:rsid w:val="0061204F"/>
    <w:rsid w:val="0061476E"/>
    <w:rsid w:val="006260AB"/>
    <w:rsid w:val="006360E2"/>
    <w:rsid w:val="00643D78"/>
    <w:rsid w:val="00657847"/>
    <w:rsid w:val="00662C60"/>
    <w:rsid w:val="00675146"/>
    <w:rsid w:val="006836E7"/>
    <w:rsid w:val="006C5754"/>
    <w:rsid w:val="006C626D"/>
    <w:rsid w:val="006F0E42"/>
    <w:rsid w:val="00711564"/>
    <w:rsid w:val="0072506E"/>
    <w:rsid w:val="00730D30"/>
    <w:rsid w:val="0073300D"/>
    <w:rsid w:val="0074154F"/>
    <w:rsid w:val="00747EC2"/>
    <w:rsid w:val="0076361F"/>
    <w:rsid w:val="0076395C"/>
    <w:rsid w:val="007805D3"/>
    <w:rsid w:val="00781F28"/>
    <w:rsid w:val="00792DE2"/>
    <w:rsid w:val="0079529B"/>
    <w:rsid w:val="007A1192"/>
    <w:rsid w:val="007A4476"/>
    <w:rsid w:val="007C1EC7"/>
    <w:rsid w:val="007C300B"/>
    <w:rsid w:val="007C5442"/>
    <w:rsid w:val="007D0DAF"/>
    <w:rsid w:val="007E04EC"/>
    <w:rsid w:val="007E0ABB"/>
    <w:rsid w:val="007E0D16"/>
    <w:rsid w:val="008024D6"/>
    <w:rsid w:val="00817F30"/>
    <w:rsid w:val="008266FC"/>
    <w:rsid w:val="00847314"/>
    <w:rsid w:val="00863B9D"/>
    <w:rsid w:val="008727DB"/>
    <w:rsid w:val="008A69D2"/>
    <w:rsid w:val="008B2C15"/>
    <w:rsid w:val="008B5C3F"/>
    <w:rsid w:val="008C29F0"/>
    <w:rsid w:val="008C665F"/>
    <w:rsid w:val="008D5ED7"/>
    <w:rsid w:val="008D73AE"/>
    <w:rsid w:val="008E0091"/>
    <w:rsid w:val="008E2575"/>
    <w:rsid w:val="00905416"/>
    <w:rsid w:val="009107C3"/>
    <w:rsid w:val="009230E7"/>
    <w:rsid w:val="00926806"/>
    <w:rsid w:val="00930DC4"/>
    <w:rsid w:val="009310E6"/>
    <w:rsid w:val="009356A2"/>
    <w:rsid w:val="00963425"/>
    <w:rsid w:val="0096467A"/>
    <w:rsid w:val="00972736"/>
    <w:rsid w:val="009807A9"/>
    <w:rsid w:val="00986080"/>
    <w:rsid w:val="00994840"/>
    <w:rsid w:val="009A0177"/>
    <w:rsid w:val="009B5D77"/>
    <w:rsid w:val="009C3F3B"/>
    <w:rsid w:val="009C4D49"/>
    <w:rsid w:val="009D4BF6"/>
    <w:rsid w:val="009D7A72"/>
    <w:rsid w:val="009E323A"/>
    <w:rsid w:val="009F5AC5"/>
    <w:rsid w:val="009F7B39"/>
    <w:rsid w:val="00A10A73"/>
    <w:rsid w:val="00A21937"/>
    <w:rsid w:val="00A40F90"/>
    <w:rsid w:val="00A55207"/>
    <w:rsid w:val="00A605DD"/>
    <w:rsid w:val="00A62988"/>
    <w:rsid w:val="00A94421"/>
    <w:rsid w:val="00A94C34"/>
    <w:rsid w:val="00A96C22"/>
    <w:rsid w:val="00AA2824"/>
    <w:rsid w:val="00AB58FB"/>
    <w:rsid w:val="00AB7D28"/>
    <w:rsid w:val="00AC6A05"/>
    <w:rsid w:val="00AD2124"/>
    <w:rsid w:val="00AD4271"/>
    <w:rsid w:val="00AD44D7"/>
    <w:rsid w:val="00AD64D7"/>
    <w:rsid w:val="00AE57C1"/>
    <w:rsid w:val="00B012C3"/>
    <w:rsid w:val="00B06950"/>
    <w:rsid w:val="00B3098D"/>
    <w:rsid w:val="00B31C2F"/>
    <w:rsid w:val="00B3377D"/>
    <w:rsid w:val="00B52BF5"/>
    <w:rsid w:val="00B570DB"/>
    <w:rsid w:val="00B61C19"/>
    <w:rsid w:val="00BB1BAE"/>
    <w:rsid w:val="00BD0D39"/>
    <w:rsid w:val="00BD5C12"/>
    <w:rsid w:val="00BD69D6"/>
    <w:rsid w:val="00C0503D"/>
    <w:rsid w:val="00C0519A"/>
    <w:rsid w:val="00C10A6B"/>
    <w:rsid w:val="00C2662C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06F8"/>
    <w:rsid w:val="00D1138E"/>
    <w:rsid w:val="00D136EA"/>
    <w:rsid w:val="00D27F5D"/>
    <w:rsid w:val="00D318F2"/>
    <w:rsid w:val="00D4427E"/>
    <w:rsid w:val="00D65178"/>
    <w:rsid w:val="00D7021E"/>
    <w:rsid w:val="00D73D49"/>
    <w:rsid w:val="00DA1FC1"/>
    <w:rsid w:val="00DA78FB"/>
    <w:rsid w:val="00DB0176"/>
    <w:rsid w:val="00DD5A8F"/>
    <w:rsid w:val="00DE236E"/>
    <w:rsid w:val="00DE56AD"/>
    <w:rsid w:val="00E01B76"/>
    <w:rsid w:val="00E02EE3"/>
    <w:rsid w:val="00E06B3C"/>
    <w:rsid w:val="00E15534"/>
    <w:rsid w:val="00E2044C"/>
    <w:rsid w:val="00E20DCA"/>
    <w:rsid w:val="00E22843"/>
    <w:rsid w:val="00E31818"/>
    <w:rsid w:val="00E34013"/>
    <w:rsid w:val="00E37CD0"/>
    <w:rsid w:val="00E40D19"/>
    <w:rsid w:val="00E61A29"/>
    <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:rsid w:val="00EC1F40"/>
    <w:rsid w:val="00EC6945"/>
    <w:rsid w:val="00ED181C"/>
    <w:rsid w:val="00EE3751"/>
    <w:rsid w:val="00F04B21"/>
    <w:rsid w:val="00F12AA9"/>
    <w:rsid w:val="00F12B57"/>
    <w:rsid w:val="00F20185"/>
    <w:rsid w:val="00F2454B"/>
    <w:rsid w:val="00F40281"/>
    <w:rsid w:val="00F41212"/>
    <w:rsid w:val="00F4143C"/>
    <w:rsid w:val="00F51A16"/>
    <w:rsid w:val="00F54058"/>
    <w:rsid w:val="00F7020C"/>
    <w:rsid w:val="00F71D2C"/>
    <w:rsid w:val="00F81B52"/>
    <w:rsid w:val="00F92A35"/>
    <w:rsid w:val="00FA09AA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hyperlink" Target="mailto:jpm@jpm.hu" TargetMode="External"/><Relationship Id="rId5" Type="http://schemas.openxmlformats.org/officeDocument/2006/relationships/hyperlink" Target="mailto:jpm@jpm.hu" TargetMode="External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B33E-0BA0-4173-B898-97CF7D8A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</Template>
  <TotalTime>15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1978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6</cp:revision>
  <cp:lastPrinted>1900-12-31T23:00:00Z</cp:lastPrinted>
  <dcterms:created xsi:type="dcterms:W3CDTF">2020-08-17T06:42:00Z</dcterms:created>
  <dcterms:modified xsi:type="dcterms:W3CDTF">2020-08-17T10:29:00Z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